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Helvetica" w:hAnsi="Helvetica" w:cs="Helvetica" w:eastAsia="Helvetica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598"/>
        <w:gridCol w:w="6532"/>
      </w:tblGrid>
      <w:tr>
        <w:trPr>
          <w:trHeight w:val="1" w:hRule="atLeast"/>
          <w:jc w:val="left"/>
        </w:trPr>
        <w:tc>
          <w:tcPr>
            <w:tcW w:w="25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280" w:leader="none"/>
              </w:tabs>
              <w:spacing w:before="0" w:after="0" w:line="240"/>
              <w:ind w:right="0" w:left="0" w:firstLine="0"/>
              <w:jc w:val="center"/>
              <w:rPr>
                <w:rFonts w:ascii="Helvetica" w:hAnsi="Helvetica" w:cs="Helvetica" w:eastAsia="Helvetic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280" w:leader="none"/>
              </w:tabs>
              <w:spacing w:before="0" w:after="60" w:line="240"/>
              <w:ind w:right="0" w:left="0" w:firstLine="0"/>
              <w:jc w:val="center"/>
              <w:rPr>
                <w:rFonts w:ascii="Helvetica" w:hAnsi="Helvetica" w:cs="Helvetica" w:eastAsia="Helvetic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object w:dxaOrig="2111" w:dyaOrig="2054">
                <v:rect xmlns:o="urn:schemas-microsoft-com:office:office" xmlns:v="urn:schemas-microsoft-com:vml" id="rectole0000000000" style="width:105.550000pt;height:102.7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  <w:p>
            <w:pPr>
              <w:tabs>
                <w:tab w:val="left" w:pos="28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280" w:leader="none"/>
              </w:tabs>
              <w:spacing w:before="60" w:after="60" w:line="240"/>
              <w:ind w:right="0" w:left="0" w:firstLine="0"/>
              <w:jc w:val="center"/>
              <w:rPr>
                <w:rFonts w:ascii="Helvetica" w:hAnsi="Helvetica" w:cs="Helvetica" w:eastAsia="Helvetica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Helvetica" w:hAnsi="Helvetica" w:cs="Helvetica" w:eastAsia="Helvetica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EUROCLASSICA</w:t>
            </w:r>
          </w:p>
          <w:p>
            <w:pPr>
              <w:tabs>
                <w:tab w:val="left" w:pos="280" w:leader="none"/>
              </w:tabs>
              <w:spacing w:before="0" w:after="60" w:line="240"/>
              <w:ind w:right="0" w:left="0" w:firstLine="0"/>
              <w:jc w:val="center"/>
              <w:rPr>
                <w:rFonts w:ascii="Helvetica" w:hAnsi="Helvetica" w:cs="Helvetica" w:eastAsia="Helvetica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Helvetica" w:hAnsi="Helvetica" w:cs="Helvetica" w:eastAsia="Helvetica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Féderation Européenne des Associations de Professeurs</w:t>
            </w:r>
          </w:p>
          <w:p>
            <w:pPr>
              <w:tabs>
                <w:tab w:val="left" w:pos="280" w:leader="none"/>
              </w:tabs>
              <w:spacing w:before="0" w:after="0" w:line="360"/>
              <w:ind w:right="0" w:left="0" w:firstLine="0"/>
              <w:jc w:val="center"/>
              <w:rPr>
                <w:rFonts w:ascii="Helvetica" w:hAnsi="Helvetica" w:cs="Helvetica" w:eastAsia="Helvetica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Helvetica" w:hAnsi="Helvetica" w:cs="Helvetica" w:eastAsia="Helvetica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de Langues et Civilisations Classiques</w:t>
            </w:r>
          </w:p>
          <w:p>
            <w:pPr>
              <w:tabs>
                <w:tab w:val="left" w:pos="280" w:leader="none"/>
              </w:tabs>
              <w:spacing w:before="0" w:after="0" w:line="360"/>
              <w:ind w:right="0" w:left="0" w:firstLine="0"/>
              <w:jc w:val="center"/>
              <w:rPr>
                <w:rFonts w:ascii="Helvetica" w:hAnsi="Helvetica" w:cs="Helvetica" w:eastAsia="Helvetic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auto"/>
                <w:spacing w:val="0"/>
                <w:position w:val="0"/>
                <w:sz w:val="20"/>
                <w:shd w:fill="auto" w:val="clear"/>
              </w:rPr>
              <w:t xml:space="preserve">web: </w:t>
            </w:r>
            <w:hyperlink xmlns:r="http://schemas.openxmlformats.org/officeDocument/2006/relationships" r:id="docRId2">
              <w:r>
                <w:rPr>
                  <w:rFonts w:ascii="Helvetica" w:hAnsi="Helvetica" w:cs="Helvetica" w:eastAsia="Helvetica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http://www.euroclassica.eu</w:t>
              </w:r>
            </w:hyperlink>
          </w:p>
          <w:p>
            <w:pPr>
              <w:tabs>
                <w:tab w:val="left" w:pos="280" w:leader="none"/>
              </w:tabs>
              <w:spacing w:before="0" w:after="60" w:line="240"/>
              <w:ind w:right="0" w:left="0" w:firstLine="0"/>
              <w:jc w:val="center"/>
              <w:rPr>
                <w:rFonts w:ascii="Helvetica" w:hAnsi="Helvetica" w:cs="Helvetica" w:eastAsia="Helvetic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Helvetica" w:hAnsi="Helvetica" w:cs="Helvetica" w:eastAsia="Helvetic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EUROPEAN CURRICULUM FOR CLASSICAL LANGUAGES</w:t>
            </w:r>
          </w:p>
          <w:p>
            <w:pPr>
              <w:tabs>
                <w:tab w:val="left" w:pos="280" w:leader="none"/>
              </w:tabs>
              <w:spacing w:before="0" w:after="60" w:line="240"/>
              <w:ind w:right="0" w:left="0" w:firstLine="0"/>
              <w:jc w:val="center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elvetica" w:hAnsi="Helvetica" w:cs="Helvetica" w:eastAsia="Helvetic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SPAIN / ESPAGNE</w:t>
            </w:r>
          </w:p>
          <w:p>
            <w:pPr>
              <w:tabs>
                <w:tab w:val="left" w:pos="280" w:leader="none"/>
              </w:tabs>
              <w:spacing w:before="0" w:after="60" w:line="240"/>
              <w:ind w:right="0" w:left="0" w:firstLine="0"/>
              <w:jc w:val="center"/>
              <w:rPr>
                <w:rFonts w:ascii="Helvetica" w:hAnsi="Helvetica" w:cs="Helvetica" w:eastAsia="Helvetic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auto"/>
                <w:spacing w:val="0"/>
                <w:position w:val="0"/>
                <w:sz w:val="20"/>
                <w:shd w:fill="auto" w:val="clear"/>
              </w:rPr>
              <w:t xml:space="preserve">Pof. Dr. José Luis Navarro / Prof. Dr. Ramón Martínez (Spain)</w:t>
            </w:r>
          </w:p>
          <w:p>
            <w:pPr>
              <w:tabs>
                <w:tab w:val="left" w:pos="280" w:leader="none"/>
              </w:tabs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auto"/>
                <w:spacing w:val="0"/>
                <w:position w:val="0"/>
                <w:sz w:val="20"/>
                <w:shd w:fill="auto" w:val="clear"/>
              </w:rPr>
              <w:t xml:space="preserve">e-mails</w:t>
            </w:r>
            <w:r>
              <w:rPr>
                <w:rFonts w:ascii="Helvetica" w:hAnsi="Helvetica" w:cs="Helvetica" w:eastAsia="Helvetica"/>
                <w:color w:val="000000"/>
                <w:spacing w:val="0"/>
                <w:position w:val="0"/>
                <w:sz w:val="20"/>
                <w:shd w:fill="auto" w:val="clear"/>
              </w:rPr>
              <w:t xml:space="preserve">: </w:t>
            </w:r>
            <w:hyperlink xmlns:r="http://schemas.openxmlformats.org/officeDocument/2006/relationships" r:id="docRId3">
              <w:r>
                <w:rPr>
                  <w:rFonts w:ascii="Helvetica" w:hAnsi="Helvetica" w:cs="Helvetica" w:eastAsia="Helvetica"/>
                  <w:color w:val="000000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navarrakis@hotmail.com</w:t>
              </w:r>
            </w:hyperlink>
            <w:r>
              <w:rPr>
                <w:rFonts w:ascii="Helvetica" w:hAnsi="Helvetica" w:cs="Helvetica" w:eastAsia="Helvetica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Helvetica" w:hAnsi="Helvetica" w:cs="Helvetica" w:eastAsia="Helvetica"/>
                <w:color w:val="auto"/>
                <w:spacing w:val="0"/>
                <w:position w:val="0"/>
                <w:sz w:val="20"/>
                <w:shd w:fill="auto" w:val="clear"/>
              </w:rPr>
              <w:t xml:space="preserve">/ ramonmarfer@gmail.com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Estimados profesores:</w:t>
      </w:r>
    </w:p>
    <w:p>
      <w:pPr>
        <w:spacing w:before="0" w:after="0" w:line="240"/>
        <w:ind w:right="0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Nos complace dirigirnos a quienes han participado en alguna de las anteriores convocatorias de los exámenes de Griego y Latín del European Curriculum for Classical Languages de Euroclassica, por si estuvieran interesados en acudir a la convocatoria del presente año.</w:t>
      </w:r>
    </w:p>
    <w:p>
      <w:pPr>
        <w:spacing w:before="0" w:after="0" w:line="240"/>
        <w:ind w:right="0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A tal fin, les enviamos los siguientes documentos en archivos adjuntos:</w:t>
      </w:r>
    </w:p>
    <w:p>
      <w:pPr>
        <w:spacing w:before="0" w:after="0" w:line="240"/>
        <w:ind w:right="0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— 1. </w:t>
      </w:r>
      <w:r>
        <w:rPr>
          <w:rFonts w:ascii="Helvetica" w:hAnsi="Helvetica" w:cs="Helvetica" w:eastAsia="Helvetica"/>
          <w:b/>
          <w:color w:val="auto"/>
          <w:spacing w:val="0"/>
          <w:position w:val="0"/>
          <w:sz w:val="24"/>
          <w:shd w:fill="auto" w:val="clear"/>
        </w:rPr>
        <w:t xml:space="preserve">Información previa sobre participación en la convocatoria</w:t>
      </w:r>
    </w:p>
    <w:p>
      <w:pPr>
        <w:spacing w:before="0" w:after="0" w:line="240"/>
        <w:ind w:right="0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— 2. </w:t>
      </w:r>
      <w:r>
        <w:rPr>
          <w:rFonts w:ascii="Helvetica" w:hAnsi="Helvetica" w:cs="Helvetica" w:eastAsia="Helvetica"/>
          <w:b/>
          <w:color w:val="auto"/>
          <w:spacing w:val="0"/>
          <w:position w:val="0"/>
          <w:sz w:val="24"/>
          <w:shd w:fill="auto" w:val="clear"/>
        </w:rPr>
        <w:t xml:space="preserve">Observaciones prácticas de procedimiento (MUY IMPORTANTE)</w:t>
      </w:r>
    </w:p>
    <w:p>
      <w:pPr>
        <w:spacing w:before="0" w:after="0" w:line="240"/>
        <w:ind w:right="0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— 3. </w:t>
      </w:r>
      <w:r>
        <w:rPr>
          <w:rFonts w:ascii="Helvetica" w:hAnsi="Helvetica" w:cs="Helvetica" w:eastAsia="Helvetica"/>
          <w:b/>
          <w:color w:val="auto"/>
          <w:spacing w:val="0"/>
          <w:position w:val="0"/>
          <w:sz w:val="24"/>
          <w:shd w:fill="auto" w:val="clear"/>
        </w:rPr>
        <w:t xml:space="preserve">Instrucciones para cumplimentar el informe correspondiente</w:t>
      </w:r>
    </w:p>
    <w:p>
      <w:pPr>
        <w:spacing w:before="0" w:after="0" w:line="240"/>
        <w:ind w:right="0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— 4. Modelo de informe (</w:t>
      </w:r>
      <w:r>
        <w:rPr>
          <w:rFonts w:ascii="Helvetica" w:hAnsi="Helvetica" w:cs="Helvetica" w:eastAsia="Helvetica"/>
          <w:i/>
          <w:color w:val="auto"/>
          <w:spacing w:val="0"/>
          <w:position w:val="0"/>
          <w:sz w:val="24"/>
          <w:shd w:fill="auto" w:val="clear"/>
        </w:rPr>
        <w:t xml:space="preserve">Feedback</w:t>
      </w: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) para Griego</w:t>
      </w:r>
    </w:p>
    <w:p>
      <w:pPr>
        <w:spacing w:before="0" w:after="0" w:line="240"/>
        <w:ind w:right="0" w:left="0" w:firstLine="0"/>
        <w:jc w:val="both"/>
        <w:rPr>
          <w:rFonts w:ascii="Helvetica" w:hAnsi="Helvetica" w:cs="Helvetica" w:eastAsia="Helvetic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— 5. </w:t>
      </w:r>
      <w:r>
        <w:rPr>
          <w:rFonts w:ascii="Helvetica" w:hAnsi="Helvetica" w:cs="Helvetica" w:eastAsia="Helvetica"/>
          <w:b/>
          <w:color w:val="auto"/>
          <w:spacing w:val="0"/>
          <w:position w:val="0"/>
          <w:sz w:val="24"/>
          <w:shd w:fill="auto" w:val="clear"/>
        </w:rPr>
        <w:t xml:space="preserve">Ejemplo de ilustrativo del Feedback para Griego</w:t>
      </w:r>
    </w:p>
    <w:p>
      <w:pPr>
        <w:spacing w:before="0" w:after="0" w:line="240"/>
        <w:ind w:right="0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— 6. Modelo de informe (</w:t>
      </w:r>
      <w:r>
        <w:rPr>
          <w:rFonts w:ascii="Helvetica" w:hAnsi="Helvetica" w:cs="Helvetica" w:eastAsia="Helvetica"/>
          <w:i/>
          <w:color w:val="auto"/>
          <w:spacing w:val="0"/>
          <w:position w:val="0"/>
          <w:sz w:val="24"/>
          <w:shd w:fill="auto" w:val="clear"/>
        </w:rPr>
        <w:t xml:space="preserve">Feedback</w:t>
      </w: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) para Latín</w:t>
      </w:r>
    </w:p>
    <w:p>
      <w:pPr>
        <w:spacing w:before="0" w:after="0" w:line="240"/>
        <w:ind w:right="0" w:left="0" w:firstLine="0"/>
        <w:jc w:val="both"/>
        <w:rPr>
          <w:rFonts w:ascii="Helvetica" w:hAnsi="Helvetica" w:cs="Helvetica" w:eastAsia="Helvetic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— 7. </w:t>
      </w:r>
      <w:r>
        <w:rPr>
          <w:rFonts w:ascii="Helvetica" w:hAnsi="Helvetica" w:cs="Helvetica" w:eastAsia="Helvetica"/>
          <w:b/>
          <w:color w:val="auto"/>
          <w:spacing w:val="0"/>
          <w:position w:val="0"/>
          <w:sz w:val="24"/>
          <w:shd w:fill="auto" w:val="clear"/>
        </w:rPr>
        <w:t xml:space="preserve">Ejemplo ilustrativo del Feedback para Latín</w:t>
      </w:r>
    </w:p>
    <w:p>
      <w:pPr>
        <w:spacing w:before="0" w:after="0" w:line="240"/>
        <w:ind w:right="0" w:left="0" w:firstLine="0"/>
        <w:jc w:val="both"/>
        <w:rPr>
          <w:rFonts w:ascii="Helvetica" w:hAnsi="Helvetica" w:cs="Helvetica" w:eastAsia="Helvetic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Al respecto, nos permitimos indicarles lo siguiente: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Helvetica" w:hAnsi="Helvetica" w:cs="Helvetica" w:eastAsia="Helvetica"/>
          <w:b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 Para </w:t>
      </w:r>
      <w:r>
        <w:rPr>
          <w:rFonts w:ascii="Helvetica" w:hAnsi="Helvetica" w:cs="Helvetica" w:eastAsia="Helvetica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información</w:t>
      </w: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 general previa deben consultar la </w:t>
      </w:r>
      <w:r>
        <w:rPr>
          <w:rFonts w:ascii="Helvetica" w:hAnsi="Helvetica" w:cs="Helvetica" w:eastAsia="Helvetica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página de red</w:t>
      </w: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4">
        <w:r>
          <w:rPr>
            <w:rFonts w:ascii="Helvetica" w:hAnsi="Helvetica" w:cs="Helvetica" w:eastAsia="Helvetica"/>
            <w:b/>
            <w:color w:val="0040A0"/>
            <w:spacing w:val="0"/>
            <w:position w:val="0"/>
            <w:sz w:val="24"/>
            <w:u w:val="single"/>
            <w:shd w:fill="auto" w:val="clear"/>
          </w:rPr>
          <w:t xml:space="preserve">www.culturaclasica.com</w:t>
        </w:r>
      </w:hyperlink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 y </w:t>
      </w:r>
      <w:hyperlink xmlns:r="http://schemas.openxmlformats.org/officeDocument/2006/relationships" r:id="docRId5">
        <w:r>
          <w:rPr>
            <w:rFonts w:ascii="Helvetica" w:hAnsi="Helvetica" w:cs="Helvetica" w:eastAsia="Helvetica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www.estudiosclasicos.org</w:t>
        </w:r>
      </w:hyperlink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Helvetica" w:hAnsi="Helvetica" w:cs="Helvetica" w:eastAsia="Helvetic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Helvetica" w:hAnsi="Helvetica" w:cs="Helvetica" w:eastAsia="Helvetica"/>
          <w:b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 Para </w:t>
      </w:r>
      <w:r>
        <w:rPr>
          <w:rFonts w:ascii="Helvetica" w:hAnsi="Helvetica" w:cs="Helvetica" w:eastAsia="Helvetica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obtener los exámenes</w:t>
      </w: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, han de dirigirse al profesor </w:t>
      </w:r>
      <w:r>
        <w:rPr>
          <w:rFonts w:ascii="Helvetica" w:hAnsi="Helvetica" w:cs="Helvetica" w:eastAsia="Helvetica"/>
          <w:b/>
          <w:color w:val="auto"/>
          <w:spacing w:val="0"/>
          <w:position w:val="0"/>
          <w:sz w:val="24"/>
          <w:shd w:fill="auto" w:val="clear"/>
        </w:rPr>
        <w:t xml:space="preserve">NAVARRO</w:t>
      </w: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 (</w:t>
      </w:r>
      <w:hyperlink xmlns:r="http://schemas.openxmlformats.org/officeDocument/2006/relationships" r:id="docRId6">
        <w:r>
          <w:rPr>
            <w:rFonts w:ascii="Helvetica" w:hAnsi="Helvetica" w:cs="Helvetica" w:eastAsia="Helvetica"/>
            <w:b/>
            <w:color w:val="0040A0"/>
            <w:spacing w:val="0"/>
            <w:position w:val="0"/>
            <w:sz w:val="24"/>
            <w:u w:val="single"/>
            <w:shd w:fill="auto" w:val="clear"/>
          </w:rPr>
          <w:t xml:space="preserve">navarrakis@hotmail.com</w:t>
        </w:r>
      </w:hyperlink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), quien se los enviará a vuelta de correo. </w:t>
      </w:r>
      <w:r>
        <w:rPr>
          <w:rFonts w:ascii="Helvetica" w:hAnsi="Helvetica" w:cs="Helvetica" w:eastAsia="Helvetica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Indiquen en “asunto” una de las opciones del documento 2 de la lista anterior</w:t>
      </w:r>
      <w:r>
        <w:rPr>
          <w:rFonts w:ascii="Helvetica" w:hAnsi="Helvetica" w:cs="Helvetica" w:eastAsia="Helvetica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Helvetica" w:hAnsi="Helvetica" w:cs="Helvetica" w:eastAsia="Helvetica"/>
          <w:b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 El plazo de </w:t>
      </w:r>
      <w:r>
        <w:rPr>
          <w:rFonts w:ascii="Helvetica" w:hAnsi="Helvetica" w:cs="Helvetica" w:eastAsia="Helvetica"/>
          <w:b/>
          <w:color w:val="auto"/>
          <w:spacing w:val="0"/>
          <w:position w:val="0"/>
          <w:sz w:val="24"/>
          <w:shd w:fill="auto" w:val="clear"/>
        </w:rPr>
        <w:t xml:space="preserve">envío y recepción</w:t>
      </w: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 de los informes correspondientes termina el </w:t>
      </w:r>
      <w:r>
        <w:rPr>
          <w:rFonts w:ascii="Helvetica" w:hAnsi="Helvetica" w:cs="Helvetica" w:eastAsia="Helvetica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15 de enero de 2019</w:t>
      </w:r>
      <w:r>
        <w:rPr>
          <w:rFonts w:ascii="Helvetica" w:hAnsi="Helvetica" w:cs="Helvetica" w:eastAsia="Helvetic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(improrrogable)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Helvetica" w:hAnsi="Helvetica" w:cs="Helvetica" w:eastAsia="Helvetica"/>
          <w:b/>
          <w:color w:val="auto"/>
          <w:spacing w:val="0"/>
          <w:position w:val="0"/>
          <w:sz w:val="24"/>
          <w:shd w:fill="auto" w:val="clear"/>
        </w:rPr>
        <w:t xml:space="preserve">4.</w:t>
      </w: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 Remitan los informes en el modelo que corresponda de los que se envían en archivos adjuntos, </w:t>
      </w:r>
      <w:r>
        <w:rPr>
          <w:rFonts w:ascii="Helvetica" w:hAnsi="Helvetica" w:cs="Helvetica" w:eastAsia="Helvetica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cumplimentando todos los datos</w:t>
      </w:r>
      <w:r>
        <w:rPr>
          <w:rFonts w:ascii="Helvetica" w:hAnsi="Helvetica" w:cs="Helvetica" w:eastAsia="Helvetic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que en ellos se especifican. </w:t>
      </w:r>
    </w:p>
    <w:p>
      <w:pPr>
        <w:tabs>
          <w:tab w:val="left" w:pos="284" w:leader="none"/>
        </w:tabs>
        <w:spacing w:before="0" w:after="60" w:line="240"/>
        <w:ind w:right="0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ab/>
        <w:t xml:space="preserve">Confiamos en que no tengan problemas para abrir, cumplimentar y remitir a José Luis Navarro y a Ramón Martínez </w:t>
      </w:r>
      <w:r>
        <w:rPr>
          <w:rFonts w:ascii="Helvetica" w:hAnsi="Helvetica" w:cs="Helvetica" w:eastAsia="Helvetica"/>
          <w:b/>
          <w:color w:val="auto"/>
          <w:spacing w:val="0"/>
          <w:position w:val="0"/>
          <w:sz w:val="24"/>
          <w:shd w:fill="auto" w:val="clear"/>
        </w:rPr>
        <w:t xml:space="preserve">(a ambos conjuntamente)</w:t>
      </w: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 los que les competa. Pueden igualmente descargarlos y guardarlos para archivo personal.</w:t>
      </w:r>
    </w:p>
    <w:p>
      <w:pPr>
        <w:tabs>
          <w:tab w:val="left" w:pos="284" w:leader="none"/>
        </w:tabs>
        <w:spacing w:before="0" w:after="60" w:line="240"/>
        <w:ind w:right="0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ab/>
        <w:t xml:space="preserve">Deseamos también recalcar algunos </w:t>
      </w:r>
      <w:r>
        <w:rPr>
          <w:rFonts w:ascii="Helvetica" w:hAnsi="Helvetica" w:cs="Helvetica" w:eastAsia="Helvetica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aspectos que tener especialmente en cuenta</w:t>
      </w: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 a la hora de cumplimentar el </w:t>
      </w:r>
      <w:r>
        <w:rPr>
          <w:rFonts w:ascii="Helvetica" w:hAnsi="Helvetica" w:cs="Helvetica" w:eastAsia="Helvetica"/>
          <w:i/>
          <w:color w:val="auto"/>
          <w:spacing w:val="0"/>
          <w:position w:val="0"/>
          <w:sz w:val="24"/>
          <w:shd w:fill="auto" w:val="clear"/>
        </w:rPr>
        <w:t xml:space="preserve">Feedback</w:t>
      </w: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tabs>
          <w:tab w:val="left" w:pos="284" w:leader="none"/>
        </w:tabs>
        <w:spacing w:before="0" w:after="60" w:line="240"/>
        <w:ind w:right="0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  <w:r>
        <w:rPr>
          <w:rFonts w:ascii="Helvetica" w:hAnsi="Helvetica" w:cs="Helvetica" w:eastAsia="Helvetica"/>
          <w:b/>
          <w:color w:val="auto"/>
          <w:spacing w:val="0"/>
          <w:position w:val="0"/>
          <w:sz w:val="24"/>
          <w:shd w:fill="auto" w:val="clear"/>
        </w:rPr>
        <w:t xml:space="preserve">— </w:t>
      </w: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1. indiquen la</w:t>
      </w:r>
      <w:r>
        <w:rPr>
          <w:rFonts w:ascii="Helvetica" w:hAnsi="Helvetica" w:cs="Helvetica" w:eastAsia="Helvetic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Helvetica" w:hAnsi="Helvetica" w:cs="Helvetica" w:eastAsia="Helvetica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fecha</w:t>
      </w:r>
      <w:r>
        <w:rPr>
          <w:rFonts w:ascii="Helvetica" w:hAnsi="Helvetica" w:cs="Helvetica" w:eastAsia="Helvetica"/>
          <w:caps w:val="tr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en que realizaron el examen;</w:t>
      </w:r>
    </w:p>
    <w:p>
      <w:pPr>
        <w:tabs>
          <w:tab w:val="left" w:pos="284" w:leader="none"/>
        </w:tabs>
        <w:spacing w:before="0" w:after="60" w:line="240"/>
        <w:ind w:right="0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  <w:r>
        <w:rPr>
          <w:rFonts w:ascii="Helvetica" w:hAnsi="Helvetica" w:cs="Helvetica" w:eastAsia="Helvetica"/>
          <w:b/>
          <w:color w:val="auto"/>
          <w:spacing w:val="0"/>
          <w:position w:val="0"/>
          <w:sz w:val="24"/>
          <w:shd w:fill="auto" w:val="clear"/>
        </w:rPr>
        <w:t xml:space="preserve">— </w:t>
      </w: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2. incluyan la </w:t>
      </w:r>
      <w:r>
        <w:rPr>
          <w:rFonts w:ascii="Helvetica" w:hAnsi="Helvetica" w:cs="Helvetica" w:eastAsia="Helvetica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dirección completa</w:t>
      </w: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 (postal, telefónica y electrónica) de su centro;</w:t>
      </w:r>
    </w:p>
    <w:p>
      <w:pPr>
        <w:tabs>
          <w:tab w:val="left" w:pos="284" w:leader="none"/>
        </w:tabs>
        <w:spacing w:before="0" w:after="60" w:line="240"/>
        <w:ind w:right="0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  <w:r>
        <w:rPr>
          <w:rFonts w:ascii="Helvetica" w:hAnsi="Helvetica" w:cs="Helvetica" w:eastAsia="Helvetica"/>
          <w:b/>
          <w:color w:val="auto"/>
          <w:spacing w:val="0"/>
          <w:position w:val="0"/>
          <w:sz w:val="24"/>
          <w:shd w:fill="auto" w:val="clear"/>
        </w:rPr>
        <w:t xml:space="preserve">— </w:t>
      </w: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3. comuniquen el </w:t>
      </w:r>
      <w:r>
        <w:rPr>
          <w:rFonts w:ascii="Helvetica" w:hAnsi="Helvetica" w:cs="Helvetica" w:eastAsia="Helvetica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nombre OFICIAL</w:t>
      </w:r>
      <w:r>
        <w:rPr>
          <w:rFonts w:ascii="Helvetica" w:hAnsi="Helvetica" w:cs="Helvetica" w:eastAsia="Helvetica"/>
          <w:b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Helvetica" w:hAnsi="Helvetica" w:cs="Helvetica" w:eastAsia="Helvetica"/>
          <w:b/>
          <w:i/>
          <w:color w:val="auto"/>
          <w:spacing w:val="0"/>
          <w:position w:val="0"/>
          <w:sz w:val="24"/>
          <w:shd w:fill="auto" w:val="clear"/>
        </w:rPr>
        <w:t xml:space="preserve">no hipocorístico o familiar</w:t>
      </w:r>
      <w:r>
        <w:rPr>
          <w:rFonts w:ascii="Helvetica" w:hAnsi="Helvetica" w:cs="Helvetica" w:eastAsia="Helvetica"/>
          <w:b/>
          <w:color w:val="auto"/>
          <w:spacing w:val="0"/>
          <w:position w:val="0"/>
          <w:sz w:val="24"/>
          <w:shd w:fill="auto" w:val="clear"/>
        </w:rPr>
        <w:t xml:space="preserve">) Y LOS DOS APELLIDOS </w:t>
      </w: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del profesor y su </w:t>
      </w:r>
      <w:r>
        <w:rPr>
          <w:rFonts w:ascii="Helvetica" w:hAnsi="Helvetica" w:cs="Helvetica" w:eastAsia="Helvetica"/>
          <w:b/>
          <w:color w:val="auto"/>
          <w:spacing w:val="0"/>
          <w:position w:val="0"/>
          <w:sz w:val="24"/>
          <w:shd w:fill="auto" w:val="clear"/>
        </w:rPr>
        <w:t xml:space="preserve">teléfono móvil</w:t>
      </w: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tabs>
          <w:tab w:val="left" w:pos="284" w:leader="none"/>
        </w:tabs>
        <w:spacing w:before="0" w:after="60" w:line="240"/>
        <w:ind w:right="0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  <w:r>
        <w:rPr>
          <w:rFonts w:ascii="Helvetica" w:hAnsi="Helvetica" w:cs="Helvetica" w:eastAsia="Helvetica"/>
          <w:b/>
          <w:color w:val="auto"/>
          <w:spacing w:val="0"/>
          <w:position w:val="0"/>
          <w:sz w:val="24"/>
          <w:shd w:fill="auto" w:val="clear"/>
        </w:rPr>
        <w:t xml:space="preserve">— </w:t>
      </w: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4. indiquen el </w:t>
      </w:r>
      <w:r>
        <w:rPr>
          <w:rFonts w:ascii="Helvetica" w:hAnsi="Helvetica" w:cs="Helvetica" w:eastAsia="Helvetica"/>
          <w:b/>
          <w:color w:val="auto"/>
          <w:spacing w:val="0"/>
          <w:position w:val="0"/>
          <w:sz w:val="24"/>
          <w:shd w:fill="auto" w:val="clear"/>
        </w:rPr>
        <w:t xml:space="preserve">número TOTAL</w:t>
      </w: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 de alumnos que realizan el examen;</w:t>
      </w:r>
    </w:p>
    <w:p>
      <w:pPr>
        <w:tabs>
          <w:tab w:val="left" w:pos="284" w:leader="none"/>
        </w:tabs>
        <w:spacing w:before="0" w:after="60" w:line="240"/>
        <w:ind w:right="0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  <w:r>
        <w:rPr>
          <w:rFonts w:ascii="Helvetica" w:hAnsi="Helvetica" w:cs="Helvetica" w:eastAsia="Helvetica"/>
          <w:b/>
          <w:color w:val="auto"/>
          <w:spacing w:val="0"/>
          <w:position w:val="0"/>
          <w:sz w:val="24"/>
          <w:shd w:fill="auto" w:val="clear"/>
        </w:rPr>
        <w:t xml:space="preserve">— </w:t>
      </w: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5. consignen el </w:t>
      </w:r>
      <w:r>
        <w:rPr>
          <w:rFonts w:ascii="Helvetica" w:hAnsi="Helvetica" w:cs="Helvetica" w:eastAsia="Helvetica"/>
          <w:b/>
          <w:color w:val="auto"/>
          <w:spacing w:val="0"/>
          <w:position w:val="0"/>
          <w:sz w:val="24"/>
          <w:shd w:fill="auto" w:val="clear"/>
        </w:rPr>
        <w:t xml:space="preserve">nombre Y DOS APELLIDOS (por este orden)</w:t>
      </w: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 de los alumnos </w:t>
      </w:r>
      <w:r>
        <w:rPr>
          <w:rFonts w:ascii="Helvetica" w:hAnsi="Helvetica" w:cs="Helvetica" w:eastAsia="Helvetica"/>
          <w:b/>
          <w:color w:val="auto"/>
          <w:spacing w:val="0"/>
          <w:position w:val="0"/>
          <w:sz w:val="24"/>
          <w:shd w:fill="auto" w:val="clear"/>
        </w:rPr>
        <w:t xml:space="preserve">españoles</w:t>
      </w: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 y </w:t>
      </w:r>
      <w:r>
        <w:rPr>
          <w:rFonts w:ascii="Helvetica" w:hAnsi="Helvetica" w:cs="Helvetica" w:eastAsia="Helvetica"/>
          <w:b/>
          <w:color w:val="auto"/>
          <w:spacing w:val="0"/>
          <w:position w:val="0"/>
          <w:sz w:val="24"/>
          <w:shd w:fill="auto" w:val="clear"/>
        </w:rPr>
        <w:t xml:space="preserve">LA PUNTUACIÓN OBTENIDA</w:t>
      </w: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 en oro, plata o bronce;</w:t>
      </w:r>
    </w:p>
    <w:p>
      <w:pPr>
        <w:tabs>
          <w:tab w:val="left" w:pos="284" w:leader="none"/>
        </w:tabs>
        <w:spacing w:before="0" w:after="60" w:line="240"/>
        <w:ind w:right="0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— 6. Consignen el </w:t>
      </w:r>
      <w:r>
        <w:rPr>
          <w:rFonts w:ascii="Helvetica" w:hAnsi="Helvetica" w:cs="Helvetica" w:eastAsia="Helvetica"/>
          <w:b/>
          <w:color w:val="auto"/>
          <w:spacing w:val="0"/>
          <w:position w:val="0"/>
          <w:sz w:val="24"/>
          <w:shd w:fill="auto" w:val="clear"/>
        </w:rPr>
        <w:t xml:space="preserve">nombre Y APELLIDO</w:t>
      </w: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Helvetica" w:hAnsi="Helvetica" w:cs="Helvetica" w:eastAsia="Helvetica"/>
          <w:b/>
          <w:color w:val="auto"/>
          <w:spacing w:val="0"/>
          <w:position w:val="0"/>
          <w:sz w:val="24"/>
          <w:shd w:fill="auto" w:val="clear"/>
        </w:rPr>
        <w:t xml:space="preserve">(por este orden)</w:t>
      </w: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 de los alumnos </w:t>
      </w:r>
      <w:r>
        <w:rPr>
          <w:rFonts w:ascii="Helvetica" w:hAnsi="Helvetica" w:cs="Helvetica" w:eastAsia="Helvetica"/>
          <w:b/>
          <w:color w:val="auto"/>
          <w:spacing w:val="0"/>
          <w:position w:val="0"/>
          <w:sz w:val="24"/>
          <w:shd w:fill="auto" w:val="clear"/>
        </w:rPr>
        <w:t xml:space="preserve">extranjeros</w:t>
      </w: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, y </w:t>
      </w:r>
      <w:r>
        <w:rPr>
          <w:rFonts w:ascii="Helvetica" w:hAnsi="Helvetica" w:cs="Helvetica" w:eastAsia="Helvetica"/>
          <w:b/>
          <w:color w:val="auto"/>
          <w:spacing w:val="0"/>
          <w:position w:val="0"/>
          <w:sz w:val="24"/>
          <w:shd w:fill="auto" w:val="clear"/>
        </w:rPr>
        <w:t xml:space="preserve">AÑADAN</w:t>
      </w: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Helvetica" w:hAnsi="Helvetica" w:cs="Helvetica" w:eastAsia="Helvetica"/>
          <w:b/>
          <w:color w:val="auto"/>
          <w:spacing w:val="0"/>
          <w:position w:val="0"/>
          <w:sz w:val="24"/>
          <w:shd w:fill="auto" w:val="clear"/>
        </w:rPr>
        <w:t xml:space="preserve">(m)</w:t>
      </w: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 o </w:t>
      </w:r>
      <w:r>
        <w:rPr>
          <w:rFonts w:ascii="Helvetica" w:hAnsi="Helvetica" w:cs="Helvetica" w:eastAsia="Helvetica"/>
          <w:b/>
          <w:color w:val="auto"/>
          <w:spacing w:val="0"/>
          <w:position w:val="0"/>
          <w:sz w:val="24"/>
          <w:shd w:fill="auto" w:val="clear"/>
        </w:rPr>
        <w:t xml:space="preserve">(f)</w:t>
      </w: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 según sean </w:t>
      </w:r>
      <w:r>
        <w:rPr>
          <w:rFonts w:ascii="Helvetica" w:hAnsi="Helvetica" w:cs="Helvetica" w:eastAsia="Helvetica"/>
          <w:b/>
          <w:color w:val="auto"/>
          <w:spacing w:val="0"/>
          <w:position w:val="0"/>
          <w:sz w:val="24"/>
          <w:shd w:fill="auto" w:val="clear"/>
        </w:rPr>
        <w:t xml:space="preserve">varón</w:t>
      </w: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 o </w:t>
      </w:r>
      <w:r>
        <w:rPr>
          <w:rFonts w:ascii="Helvetica" w:hAnsi="Helvetica" w:cs="Helvetica" w:eastAsia="Helvetica"/>
          <w:b/>
          <w:color w:val="auto"/>
          <w:spacing w:val="0"/>
          <w:position w:val="0"/>
          <w:sz w:val="24"/>
          <w:shd w:fill="auto" w:val="clear"/>
        </w:rPr>
        <w:t xml:space="preserve">hembra</w:t>
      </w: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, especialmente en el caso de los </w:t>
      </w:r>
      <w:r>
        <w:rPr>
          <w:rFonts w:ascii="Helvetica" w:hAnsi="Helvetica" w:cs="Helvetica" w:eastAsia="Helvetica"/>
          <w:b/>
          <w:color w:val="auto"/>
          <w:spacing w:val="0"/>
          <w:position w:val="0"/>
          <w:sz w:val="24"/>
          <w:shd w:fill="auto" w:val="clear"/>
        </w:rPr>
        <w:t xml:space="preserve">alumnos de origen árabe</w:t>
      </w: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tabs>
          <w:tab w:val="left" w:pos="284" w:leader="none"/>
        </w:tabs>
        <w:spacing w:before="0" w:after="60" w:line="240"/>
        <w:ind w:right="0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  <w:r>
        <w:rPr>
          <w:rFonts w:ascii="Helvetica" w:hAnsi="Helvetica" w:cs="Helvetica" w:eastAsia="Helvetica"/>
          <w:b/>
          <w:color w:val="auto"/>
          <w:spacing w:val="0"/>
          <w:position w:val="0"/>
          <w:sz w:val="24"/>
          <w:shd w:fill="auto" w:val="clear"/>
        </w:rPr>
        <w:t xml:space="preserve">— </w:t>
      </w: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7. manifiesten </w:t>
      </w:r>
      <w:r>
        <w:rPr>
          <w:rFonts w:ascii="Helvetica" w:hAnsi="Helvetica" w:cs="Helvetica" w:eastAsia="Helvetica"/>
          <w:b/>
          <w:color w:val="auto"/>
          <w:spacing w:val="0"/>
          <w:position w:val="0"/>
          <w:sz w:val="24"/>
          <w:shd w:fill="auto" w:val="clear"/>
        </w:rPr>
        <w:t xml:space="preserve">EXPRESAMENTE</w:t>
      </w: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Helvetica" w:hAnsi="Helvetica" w:cs="Helvetica" w:eastAsia="Helvetica"/>
          <w:b/>
          <w:color w:val="auto"/>
          <w:spacing w:val="0"/>
          <w:position w:val="0"/>
          <w:sz w:val="24"/>
          <w:shd w:fill="auto" w:val="clear"/>
        </w:rPr>
        <w:t xml:space="preserve">su autorización </w:t>
      </w: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para publicar los datos en la página de red de Euroclassica.</w:t>
      </w:r>
    </w:p>
    <w:p>
      <w:pPr>
        <w:tabs>
          <w:tab w:val="left" w:pos="284" w:leader="none"/>
        </w:tabs>
        <w:spacing w:before="0" w:after="120" w:line="240"/>
        <w:ind w:right="0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  <w:r>
        <w:rPr>
          <w:rFonts w:ascii="Helvetica" w:hAnsi="Helvetica" w:cs="Helvetica" w:eastAsia="Helvetica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Complementariamente, también se agradece que indiquen la </w:t>
      </w:r>
      <w:r>
        <w:rPr>
          <w:rFonts w:ascii="Helvetica" w:hAnsi="Helvetica" w:cs="Helvetica" w:eastAsia="Helvetica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edad </w:t>
      </w: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Helvetica" w:hAnsi="Helvetica" w:cs="Helvetica" w:eastAsia="Helvetic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Helvetica" w:hAnsi="Helvetica" w:cs="Helvetica" w:eastAsia="Helvetica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curso</w:t>
      </w: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 de los examinandos.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Helvetica" w:hAnsi="Helvetica" w:cs="Helvetica" w:eastAsia="Helvetica"/>
          <w:b/>
          <w:color w:val="auto"/>
          <w:spacing w:val="0"/>
          <w:position w:val="0"/>
          <w:sz w:val="24"/>
          <w:shd w:fill="auto" w:val="clear"/>
        </w:rPr>
        <w:t xml:space="preserve">5.</w:t>
      </w: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 Cualquier </w:t>
      </w:r>
      <w:r>
        <w:rPr>
          <w:rFonts w:ascii="Helvetica" w:hAnsi="Helvetica" w:cs="Helvetica" w:eastAsia="Helvetica"/>
          <w:b/>
          <w:color w:val="auto"/>
          <w:spacing w:val="0"/>
          <w:position w:val="0"/>
          <w:sz w:val="24"/>
          <w:shd w:fill="auto" w:val="clear"/>
        </w:rPr>
        <w:t xml:space="preserve">duda </w:t>
      </w: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que pueda surgirles será oportunamente resuelta por</w:t>
      </w:r>
      <w:r>
        <w:rPr>
          <w:rFonts w:ascii="Helvetica" w:hAnsi="Helvetica" w:cs="Helvetica" w:eastAsia="Helvetic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D.</w:t>
      </w:r>
      <w:r>
        <w:rPr>
          <w:rFonts w:ascii="Helvetica" w:hAnsi="Helvetica" w:cs="Helvetica" w:eastAsia="Helvetica"/>
          <w:b/>
          <w:color w:val="auto"/>
          <w:spacing w:val="0"/>
          <w:position w:val="0"/>
          <w:sz w:val="24"/>
          <w:shd w:fill="auto" w:val="clear"/>
        </w:rPr>
        <w:t xml:space="preserve"> José Luis NAVARRO</w:t>
      </w: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Atentamente, les saludan</w:t>
      </w:r>
    </w:p>
    <w:p>
      <w:pPr>
        <w:spacing w:before="0" w:after="0" w:line="240"/>
        <w:ind w:right="0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José Luis NAVARRO y Ramón MARTÍNEZ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navarrakis@hotmail.com" Id="docRId3" Type="http://schemas.openxmlformats.org/officeDocument/2006/relationships/hyperlink"/><Relationship Target="numbering.xml" Id="docRId7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www.euroclassica.eu/" Id="docRId2" Type="http://schemas.openxmlformats.org/officeDocument/2006/relationships/hyperlink"/><Relationship TargetMode="External" Target="http://www.culturaclasica.com/" Id="docRId4" Type="http://schemas.openxmlformats.org/officeDocument/2006/relationships/hyperlink"/><Relationship TargetMode="External" Target="mailto:navarrakis@hotmail.com" Id="docRId6" Type="http://schemas.openxmlformats.org/officeDocument/2006/relationships/hyperlink"/><Relationship Target="styles.xml" Id="docRId8" Type="http://schemas.openxmlformats.org/officeDocument/2006/relationships/styles"/><Relationship Target="media/image0.wmf" Id="docRId1" Type="http://schemas.openxmlformats.org/officeDocument/2006/relationships/image"/><Relationship TargetMode="External" Target="http://www.estudiosclasicos.org/" Id="docRId5" Type="http://schemas.openxmlformats.org/officeDocument/2006/relationships/hyperlink"/></Relationships>
</file>