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6585" w:rsidRPr="00E15E07" w:rsidRDefault="00866585" w:rsidP="00866585">
      <w:pPr>
        <w:jc w:val="center"/>
        <w:rPr>
          <w:rFonts w:ascii="Times" w:hAnsi="Times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6817"/>
      </w:tblGrid>
      <w:tr w:rsidR="00866585"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866585" w:rsidRPr="00584F2B" w:rsidRDefault="00866585" w:rsidP="00310CF5">
            <w:pPr>
              <w:tabs>
                <w:tab w:val="left" w:pos="280"/>
              </w:tabs>
              <w:jc w:val="center"/>
              <w:rPr>
                <w:rFonts w:ascii="Helvetica" w:hAnsi="Helvetica"/>
                <w:b/>
                <w:sz w:val="20"/>
              </w:rPr>
            </w:pPr>
          </w:p>
          <w:p w:rsidR="00866585" w:rsidRDefault="00866585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val="es-ES_tradnl" w:eastAsia="es-ES_tradnl"/>
              </w:rPr>
              <w:drawing>
                <wp:inline distT="0" distB="0" distL="0" distR="0">
                  <wp:extent cx="735330" cy="715276"/>
                  <wp:effectExtent l="25400" t="0" r="127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9" cy="72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866585" w:rsidRPr="00954403" w:rsidRDefault="00866585" w:rsidP="00584F2B">
            <w:pPr>
              <w:tabs>
                <w:tab w:val="left" w:pos="280"/>
              </w:tabs>
              <w:spacing w:before="60" w:after="60"/>
              <w:jc w:val="center"/>
              <w:rPr>
                <w:rFonts w:ascii="Helvetica" w:hAnsi="Helvetica"/>
                <w:b/>
                <w:i/>
                <w:sz w:val="40"/>
              </w:rPr>
            </w:pPr>
            <w:r w:rsidRPr="00954403">
              <w:rPr>
                <w:rFonts w:ascii="Helvetica" w:hAnsi="Helvetica"/>
                <w:b/>
                <w:i/>
                <w:sz w:val="40"/>
              </w:rPr>
              <w:t>EUROCLASSICA</w:t>
            </w:r>
          </w:p>
          <w:p w:rsidR="00866585" w:rsidRPr="00584F2B" w:rsidRDefault="00866585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584F2B">
              <w:rPr>
                <w:rFonts w:ascii="Helvetica" w:hAnsi="Helvetica"/>
                <w:b/>
                <w:color w:val="000000" w:themeColor="text1"/>
              </w:rPr>
              <w:t xml:space="preserve">web: </w:t>
            </w:r>
            <w:hyperlink r:id="rId6" w:history="1">
              <w:r w:rsidRPr="00584F2B">
                <w:rPr>
                  <w:rStyle w:val="Hipervnculo"/>
                  <w:rFonts w:ascii="Helvetica" w:hAnsi="Helvetica"/>
                  <w:b/>
                  <w:color w:val="000000" w:themeColor="text1"/>
                  <w:u w:val="none"/>
                </w:rPr>
                <w:t>http://www.euroclassica.eu</w:t>
              </w:r>
            </w:hyperlink>
          </w:p>
          <w:p w:rsidR="00866585" w:rsidRPr="00584F2B" w:rsidRDefault="00866585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sz w:val="28"/>
              </w:rPr>
            </w:pPr>
            <w:r w:rsidRPr="00584F2B">
              <w:rPr>
                <w:rFonts w:ascii="Helvetica" w:hAnsi="Helvetica"/>
                <w:b/>
                <w:sz w:val="28"/>
              </w:rPr>
              <w:t>EUROPEAN CERTIFICATE IN GREEK AND LATIN</w:t>
            </w:r>
          </w:p>
        </w:tc>
      </w:tr>
    </w:tbl>
    <w:p w:rsidR="00866585" w:rsidRPr="00541719" w:rsidRDefault="00866585" w:rsidP="00866585">
      <w:pPr>
        <w:jc w:val="center"/>
        <w:rPr>
          <w:rFonts w:ascii="Times" w:hAnsi="Times"/>
          <w:lang w:val="en-GB"/>
        </w:rPr>
      </w:pPr>
    </w:p>
    <w:p w:rsidR="00396728" w:rsidRDefault="00396728" w:rsidP="00396728">
      <w:pPr>
        <w:jc w:val="center"/>
        <w:rPr>
          <w:lang w:val="en-GB"/>
        </w:rPr>
      </w:pPr>
    </w:p>
    <w:p w:rsidR="00396728" w:rsidRPr="00CA55F3" w:rsidRDefault="00396728" w:rsidP="00396728">
      <w:pPr>
        <w:jc w:val="center"/>
        <w:rPr>
          <w:b/>
          <w:caps/>
        </w:rPr>
      </w:pPr>
      <w:r w:rsidRPr="00CA55F3">
        <w:rPr>
          <w:b/>
          <w:caps/>
        </w:rPr>
        <w:t xml:space="preserve">Los profesores que deseen presentar a </w:t>
      </w:r>
      <w:r>
        <w:rPr>
          <w:b/>
          <w:caps/>
        </w:rPr>
        <w:t>SU</w:t>
      </w:r>
      <w:r w:rsidRPr="00CA55F3">
        <w:rPr>
          <w:b/>
          <w:caps/>
        </w:rPr>
        <w:t>s alumnos</w:t>
      </w:r>
    </w:p>
    <w:p w:rsidR="00396728" w:rsidRPr="00CA55F3" w:rsidRDefault="00396728" w:rsidP="00396728">
      <w:pPr>
        <w:jc w:val="center"/>
        <w:rPr>
          <w:b/>
          <w:caps/>
        </w:rPr>
      </w:pPr>
      <w:r w:rsidRPr="00CA55F3">
        <w:rPr>
          <w:b/>
          <w:caps/>
        </w:rPr>
        <w:t xml:space="preserve">al examen europeo de </w:t>
      </w:r>
      <w:r w:rsidRPr="00CA55F3">
        <w:rPr>
          <w:b/>
          <w:i/>
          <w:caps/>
          <w:u w:val="single"/>
        </w:rPr>
        <w:t>EUROCLASSICA</w:t>
      </w:r>
      <w:r w:rsidRPr="00CA55F3">
        <w:rPr>
          <w:b/>
          <w:caps/>
        </w:rPr>
        <w:t xml:space="preserve"> de Latín y / o Griego</w:t>
      </w:r>
      <w:r>
        <w:rPr>
          <w:b/>
          <w:caps/>
        </w:rPr>
        <w:t>,</w:t>
      </w:r>
    </w:p>
    <w:p w:rsidR="00396728" w:rsidRPr="00CA55F3" w:rsidRDefault="00396728" w:rsidP="00396728">
      <w:pPr>
        <w:jc w:val="center"/>
        <w:rPr>
          <w:b/>
          <w:caps/>
        </w:rPr>
      </w:pPr>
      <w:r w:rsidRPr="00CA55F3">
        <w:rPr>
          <w:b/>
          <w:caps/>
        </w:rPr>
        <w:t>deben seguir los siguientes pasos.</w:t>
      </w:r>
    </w:p>
    <w:p w:rsidR="00396728" w:rsidRDefault="00396728" w:rsidP="00396728">
      <w:pPr>
        <w:jc w:val="center"/>
      </w:pPr>
    </w:p>
    <w:p w:rsidR="00396728" w:rsidRDefault="00396728" w:rsidP="00396728">
      <w:pPr>
        <w:jc w:val="center"/>
      </w:pPr>
    </w:p>
    <w:p w:rsidR="00396728" w:rsidRPr="00E53A94" w:rsidRDefault="00396728" w:rsidP="00396728">
      <w:pPr>
        <w:spacing w:after="60"/>
        <w:jc w:val="center"/>
        <w:rPr>
          <w:b/>
        </w:rPr>
      </w:pPr>
      <w:r w:rsidRPr="00E53A94">
        <w:rPr>
          <w:b/>
        </w:rPr>
        <w:t>1. ¿</w:t>
      </w:r>
      <w:r>
        <w:rPr>
          <w:b/>
        </w:rPr>
        <w:t>QUIÉ</w:t>
      </w:r>
      <w:r w:rsidRPr="00E53A94">
        <w:rPr>
          <w:b/>
        </w:rPr>
        <w:t>N les hace llegar el examen?</w:t>
      </w:r>
    </w:p>
    <w:p w:rsidR="00396728" w:rsidRDefault="00396728" w:rsidP="00396728">
      <w:pPr>
        <w:jc w:val="center"/>
      </w:pPr>
      <w:r>
        <w:t xml:space="preserve">El delegado nacional de </w:t>
      </w:r>
      <w:r w:rsidRPr="00CA55F3">
        <w:rPr>
          <w:b/>
          <w:i/>
          <w:u w:val="single"/>
        </w:rPr>
        <w:t>EUROCLASSICA</w:t>
      </w:r>
      <w:r w:rsidRPr="00CA55F3">
        <w:t>,</w:t>
      </w:r>
      <w:r>
        <w:t xml:space="preserve"> en este caso, </w:t>
      </w:r>
      <w:r>
        <w:rPr>
          <w:b/>
        </w:rPr>
        <w:t>Jose Luis NAVARRO</w:t>
      </w:r>
    </w:p>
    <w:p w:rsidR="00396728" w:rsidRDefault="00396728" w:rsidP="00396728">
      <w:pPr>
        <w:spacing w:after="60"/>
        <w:jc w:val="center"/>
      </w:pPr>
    </w:p>
    <w:p w:rsidR="00396728" w:rsidRPr="00E53A94" w:rsidRDefault="00396728" w:rsidP="00396728">
      <w:pPr>
        <w:spacing w:after="60"/>
        <w:jc w:val="center"/>
        <w:rPr>
          <w:b/>
        </w:rPr>
      </w:pPr>
      <w:r w:rsidRPr="00E53A94">
        <w:rPr>
          <w:b/>
        </w:rPr>
        <w:t>2. ¿CÓMO les hace llegar el examen?</w:t>
      </w:r>
    </w:p>
    <w:p w:rsidR="00396728" w:rsidRDefault="00396728" w:rsidP="00396728">
      <w:pPr>
        <w:jc w:val="center"/>
        <w:rPr>
          <w:b/>
        </w:rPr>
      </w:pPr>
      <w:r>
        <w:t xml:space="preserve">Via e-mail, previa petición del profesor a la dirección: </w:t>
      </w:r>
      <w:r>
        <w:rPr>
          <w:b/>
        </w:rPr>
        <w:t>navarrakis@hotmail.com.</w:t>
      </w:r>
    </w:p>
    <w:p w:rsidR="00396728" w:rsidRDefault="00396728" w:rsidP="00396728">
      <w:pPr>
        <w:spacing w:after="60"/>
        <w:jc w:val="center"/>
        <w:rPr>
          <w:b/>
        </w:rPr>
      </w:pPr>
    </w:p>
    <w:p w:rsidR="00396728" w:rsidRDefault="00396728" w:rsidP="00396728">
      <w:pPr>
        <w:spacing w:after="60"/>
        <w:jc w:val="center"/>
      </w:pPr>
      <w:r>
        <w:rPr>
          <w:b/>
        </w:rPr>
        <w:t xml:space="preserve">3. ¿QUÉ </w:t>
      </w:r>
      <w:r w:rsidRPr="00F04B02">
        <w:rPr>
          <w:b/>
        </w:rPr>
        <w:t>examen les hace llegar</w:t>
      </w:r>
      <w:r>
        <w:t>?</w:t>
      </w:r>
    </w:p>
    <w:p w:rsidR="00396728" w:rsidRDefault="00396728" w:rsidP="00396728">
      <w:pPr>
        <w:jc w:val="center"/>
        <w:rPr>
          <w:b/>
        </w:rPr>
      </w:pPr>
      <w:r w:rsidRPr="00DF2B71">
        <w:t>Este curso</w:t>
      </w:r>
      <w:r>
        <w:t>,</w:t>
      </w:r>
      <w:r w:rsidRPr="00DF2B71">
        <w:t xml:space="preserve"> solamente el correspondiente al </w:t>
      </w:r>
      <w:r>
        <w:rPr>
          <w:b/>
        </w:rPr>
        <w:t xml:space="preserve">primer nivel, </w:t>
      </w:r>
      <w:r w:rsidRPr="00DF2B71">
        <w:rPr>
          <w:b/>
        </w:rPr>
        <w:t>VESTIBULUM</w:t>
      </w:r>
      <w:r>
        <w:rPr>
          <w:b/>
        </w:rPr>
        <w:t>,</w:t>
      </w:r>
    </w:p>
    <w:p w:rsidR="00396728" w:rsidRDefault="00396728" w:rsidP="00396728">
      <w:pPr>
        <w:jc w:val="center"/>
        <w:rPr>
          <w:b/>
        </w:rPr>
      </w:pPr>
      <w:r>
        <w:rPr>
          <w:b/>
        </w:rPr>
        <w:t>sea de latín (</w:t>
      </w:r>
      <w:r w:rsidRPr="00CA55F3">
        <w:rPr>
          <w:b/>
          <w:i/>
          <w:u w:val="single"/>
        </w:rPr>
        <w:t>ELEX</w:t>
      </w:r>
      <w:r>
        <w:rPr>
          <w:b/>
        </w:rPr>
        <w:t>) o de griego (</w:t>
      </w:r>
      <w:r w:rsidRPr="00CA55F3">
        <w:rPr>
          <w:b/>
          <w:i/>
          <w:u w:val="single"/>
        </w:rPr>
        <w:t>EGEX</w:t>
      </w:r>
      <w:r>
        <w:rPr>
          <w:b/>
        </w:rPr>
        <w:t>)</w:t>
      </w:r>
    </w:p>
    <w:p w:rsidR="00396728" w:rsidRDefault="00396728" w:rsidP="00396728">
      <w:pPr>
        <w:spacing w:after="60"/>
        <w:jc w:val="center"/>
        <w:rPr>
          <w:b/>
        </w:rPr>
      </w:pPr>
    </w:p>
    <w:p w:rsidR="00396728" w:rsidRDefault="00396728" w:rsidP="00396728">
      <w:pPr>
        <w:spacing w:after="60"/>
        <w:jc w:val="center"/>
        <w:rPr>
          <w:b/>
        </w:rPr>
      </w:pPr>
      <w:r>
        <w:rPr>
          <w:b/>
        </w:rPr>
        <w:t>4. ¿CUÁNDO se realiza el examen?</w:t>
      </w:r>
    </w:p>
    <w:p w:rsidR="00396728" w:rsidRPr="00CA55F3" w:rsidRDefault="00396728" w:rsidP="00396728">
      <w:pPr>
        <w:jc w:val="center"/>
        <w:rPr>
          <w:b/>
          <w:u w:val="single"/>
        </w:rPr>
      </w:pPr>
      <w:r w:rsidRPr="00CA55F3">
        <w:rPr>
          <w:b/>
          <w:caps/>
          <w:u w:val="single"/>
        </w:rPr>
        <w:t>Antes del</w:t>
      </w:r>
      <w:r w:rsidRPr="00CA55F3">
        <w:rPr>
          <w:b/>
          <w:u w:val="single"/>
        </w:rPr>
        <w:t xml:space="preserve"> </w:t>
      </w:r>
      <w:r w:rsidRPr="00CA55F3">
        <w:rPr>
          <w:b/>
          <w:caps/>
          <w:u w:val="single"/>
        </w:rPr>
        <w:t xml:space="preserve">15 </w:t>
      </w:r>
      <w:r w:rsidRPr="00CA55F3">
        <w:rPr>
          <w:b/>
          <w:u w:val="single"/>
        </w:rPr>
        <w:t>de</w:t>
      </w:r>
      <w:r w:rsidRPr="00CA55F3">
        <w:rPr>
          <w:b/>
          <w:caps/>
          <w:u w:val="single"/>
        </w:rPr>
        <w:t xml:space="preserve"> enero </w:t>
      </w:r>
      <w:r w:rsidRPr="00CA55F3">
        <w:rPr>
          <w:b/>
          <w:u w:val="single"/>
        </w:rPr>
        <w:t>de</w:t>
      </w:r>
      <w:r w:rsidRPr="00CA55F3">
        <w:rPr>
          <w:b/>
          <w:caps/>
          <w:u w:val="single"/>
        </w:rPr>
        <w:t xml:space="preserve"> 201</w:t>
      </w:r>
      <w:r w:rsidR="009D2E25">
        <w:rPr>
          <w:b/>
          <w:caps/>
          <w:u w:val="single"/>
        </w:rPr>
        <w:t>8</w:t>
      </w:r>
    </w:p>
    <w:p w:rsidR="00396728" w:rsidRDefault="00396728" w:rsidP="00396728">
      <w:pPr>
        <w:spacing w:after="60"/>
        <w:jc w:val="center"/>
      </w:pPr>
    </w:p>
    <w:p w:rsidR="00396728" w:rsidRPr="00E53A94" w:rsidRDefault="00396728" w:rsidP="00396728">
      <w:pPr>
        <w:spacing w:after="60"/>
        <w:jc w:val="center"/>
        <w:rPr>
          <w:b/>
        </w:rPr>
      </w:pPr>
      <w:r w:rsidRPr="00E53A94">
        <w:rPr>
          <w:b/>
        </w:rPr>
        <w:t>5. ¿QUIÉN CORRIGE EL EXAMEN?</w:t>
      </w:r>
    </w:p>
    <w:p w:rsidR="00396728" w:rsidRDefault="00396728" w:rsidP="00396728">
      <w:pPr>
        <w:jc w:val="center"/>
      </w:pPr>
      <w:r w:rsidRPr="00F04B02">
        <w:rPr>
          <w:b/>
        </w:rPr>
        <w:t>El propio profesor</w:t>
      </w:r>
      <w:r>
        <w:t xml:space="preserve"> del Instituto o Colegio,</w:t>
      </w:r>
    </w:p>
    <w:p w:rsidR="00396728" w:rsidRDefault="00396728" w:rsidP="00396728">
      <w:pPr>
        <w:jc w:val="center"/>
      </w:pPr>
      <w:r>
        <w:t xml:space="preserve">a quien el delegado de </w:t>
      </w:r>
      <w:r w:rsidRPr="00284E24">
        <w:rPr>
          <w:b/>
          <w:i/>
          <w:u w:val="single"/>
        </w:rPr>
        <w:t>EUROCLASSICA</w:t>
      </w:r>
      <w:r>
        <w:t xml:space="preserve"> enviará </w:t>
      </w:r>
      <w:r w:rsidRPr="00F04B02">
        <w:rPr>
          <w:b/>
        </w:rPr>
        <w:t>las claves</w:t>
      </w:r>
    </w:p>
    <w:p w:rsidR="00396728" w:rsidRDefault="00396728" w:rsidP="00396728">
      <w:pPr>
        <w:spacing w:after="60"/>
        <w:jc w:val="center"/>
      </w:pPr>
    </w:p>
    <w:p w:rsidR="00396728" w:rsidRPr="00284E24" w:rsidRDefault="00396728" w:rsidP="00396728">
      <w:pPr>
        <w:spacing w:after="60"/>
        <w:jc w:val="center"/>
        <w:rPr>
          <w:b/>
        </w:rPr>
      </w:pPr>
      <w:r>
        <w:rPr>
          <w:b/>
        </w:rPr>
        <w:t xml:space="preserve">6. </w:t>
      </w:r>
      <w:r w:rsidRPr="00284E24">
        <w:rPr>
          <w:b/>
        </w:rPr>
        <w:t>¿</w:t>
      </w:r>
      <w:r>
        <w:rPr>
          <w:b/>
        </w:rPr>
        <w:t>QUIÉ</w:t>
      </w:r>
      <w:r w:rsidRPr="00284E24">
        <w:rPr>
          <w:b/>
        </w:rPr>
        <w:t xml:space="preserve">N </w:t>
      </w:r>
      <w:r>
        <w:rPr>
          <w:b/>
        </w:rPr>
        <w:t>ENVÍA</w:t>
      </w:r>
      <w:r w:rsidRPr="00284E24">
        <w:rPr>
          <w:b/>
        </w:rPr>
        <w:t xml:space="preserve"> LOS CERTIFICADOS?</w:t>
      </w:r>
    </w:p>
    <w:p w:rsidR="00396728" w:rsidRPr="00284E24" w:rsidRDefault="00396728" w:rsidP="00396728">
      <w:pPr>
        <w:jc w:val="center"/>
      </w:pPr>
      <w:r>
        <w:t xml:space="preserve">Una vez corregidos los exámenes, y en el formato normalizado </w:t>
      </w:r>
      <w:r w:rsidR="00916FB3">
        <w:rPr>
          <w:b/>
          <w:i/>
          <w:u w:val="single"/>
        </w:rPr>
        <w:t>FEEDBACK</w:t>
      </w:r>
      <w:r>
        <w:t>,</w:t>
      </w:r>
    </w:p>
    <w:p w:rsidR="00396728" w:rsidRDefault="00396728" w:rsidP="00396728">
      <w:pPr>
        <w:jc w:val="center"/>
      </w:pPr>
      <w:r w:rsidRPr="00284E24">
        <w:rPr>
          <w:b/>
        </w:rPr>
        <w:t>el profesor envía</w:t>
      </w:r>
      <w:r>
        <w:t xml:space="preserve"> la lista de alumnos presentados y de sus calificaciones</w:t>
      </w:r>
    </w:p>
    <w:p w:rsidR="009D2E25" w:rsidRDefault="00396728" w:rsidP="00396728">
      <w:pPr>
        <w:jc w:val="center"/>
      </w:pPr>
      <w:r w:rsidRPr="00284E24">
        <w:rPr>
          <w:b/>
        </w:rPr>
        <w:t xml:space="preserve">al delegado de </w:t>
      </w:r>
      <w:r w:rsidRPr="00284E24">
        <w:rPr>
          <w:b/>
          <w:i/>
          <w:u w:val="single"/>
        </w:rPr>
        <w:t>EUROCLASSICA</w:t>
      </w:r>
      <w:r>
        <w:t xml:space="preserve">, </w:t>
      </w:r>
      <w:r w:rsidR="009D2E25" w:rsidRPr="009D2E25">
        <w:rPr>
          <w:b/>
        </w:rPr>
        <w:t>y a Ramón Martínez</w:t>
      </w:r>
      <w:r w:rsidR="009D2E25">
        <w:rPr>
          <w:b/>
        </w:rPr>
        <w:t>, conjuntamente</w:t>
      </w:r>
      <w:r w:rsidR="009D2E25">
        <w:t>.</w:t>
      </w:r>
    </w:p>
    <w:p w:rsidR="00396728" w:rsidRDefault="009D2E25" w:rsidP="00396728">
      <w:pPr>
        <w:jc w:val="center"/>
      </w:pPr>
      <w:r>
        <w:t xml:space="preserve">El delegado de Euroclásica </w:t>
      </w:r>
      <w:r w:rsidR="00396728">
        <w:t>remite</w:t>
      </w:r>
      <w:r>
        <w:t xml:space="preserve"> la </w:t>
      </w:r>
      <w:r w:rsidR="002412AD">
        <w:t>citada lista</w:t>
      </w:r>
      <w:r w:rsidR="00396728">
        <w:t xml:space="preserve"> a </w:t>
      </w:r>
      <w:r w:rsidR="00396728" w:rsidRPr="004444E2">
        <w:rPr>
          <w:b/>
        </w:rPr>
        <w:t>Austria</w:t>
      </w:r>
      <w:r w:rsidR="00396728">
        <w:t>,</w:t>
      </w:r>
    </w:p>
    <w:p w:rsidR="00396728" w:rsidRDefault="00396728" w:rsidP="00396728">
      <w:pPr>
        <w:jc w:val="center"/>
      </w:pPr>
      <w:r>
        <w:t xml:space="preserve">sede de la oficina del proyecto </w:t>
      </w:r>
      <w:r w:rsidRPr="00284E24">
        <w:rPr>
          <w:b/>
        </w:rPr>
        <w:t>EUROPEAN CURRICULUM</w:t>
      </w:r>
      <w:r>
        <w:t>.</w:t>
      </w:r>
    </w:p>
    <w:p w:rsidR="00396728" w:rsidRDefault="00396728" w:rsidP="00396728">
      <w:pPr>
        <w:jc w:val="center"/>
      </w:pPr>
      <w:r>
        <w:t xml:space="preserve">Desde allí se envían a cada delegado nacional </w:t>
      </w:r>
      <w:r w:rsidRPr="00284E24">
        <w:rPr>
          <w:b/>
        </w:rPr>
        <w:t xml:space="preserve">—febrero </w:t>
      </w:r>
      <w:r>
        <w:rPr>
          <w:b/>
        </w:rPr>
        <w:t xml:space="preserve">de </w:t>
      </w:r>
      <w:r w:rsidR="009D2E25">
        <w:rPr>
          <w:b/>
        </w:rPr>
        <w:t>2018</w:t>
      </w:r>
      <w:r w:rsidRPr="00284E24">
        <w:rPr>
          <w:b/>
        </w:rPr>
        <w:t>—</w:t>
      </w:r>
      <w:r>
        <w:t xml:space="preserve"> los certificados.</w:t>
      </w:r>
    </w:p>
    <w:p w:rsidR="00396728" w:rsidRDefault="00396728" w:rsidP="00396728">
      <w:pPr>
        <w:jc w:val="center"/>
      </w:pPr>
      <w:r w:rsidRPr="00284E24">
        <w:rPr>
          <w:b/>
        </w:rPr>
        <w:t>El delegado de EC</w:t>
      </w:r>
      <w:r>
        <w:t>, a su vez, los hace llegar a los centros de enseñanza de su país.</w:t>
      </w:r>
    </w:p>
    <w:p w:rsidR="00396728" w:rsidRDefault="00396728" w:rsidP="00396728">
      <w:pPr>
        <w:spacing w:after="60"/>
        <w:jc w:val="center"/>
      </w:pPr>
    </w:p>
    <w:p w:rsidR="00396728" w:rsidRPr="00B374E4" w:rsidRDefault="00396728" w:rsidP="00396728">
      <w:pPr>
        <w:spacing w:after="60"/>
        <w:jc w:val="center"/>
        <w:rPr>
          <w:b/>
        </w:rPr>
      </w:pPr>
      <w:r w:rsidRPr="00B374E4">
        <w:rPr>
          <w:b/>
        </w:rPr>
        <w:t>NOTA</w:t>
      </w:r>
      <w:r>
        <w:rPr>
          <w:b/>
        </w:rPr>
        <w:t>S</w:t>
      </w:r>
    </w:p>
    <w:p w:rsidR="00396728" w:rsidRDefault="007B2A2B" w:rsidP="009D2E25">
      <w:pPr>
        <w:jc w:val="center"/>
      </w:pPr>
      <w:r>
        <w:t xml:space="preserve">1. </w:t>
      </w:r>
      <w:r w:rsidR="00396728">
        <w:t>Los exámenes</w:t>
      </w:r>
      <w:r w:rsidR="009D2E25">
        <w:t>,</w:t>
      </w:r>
      <w:r w:rsidR="00396728">
        <w:t xml:space="preserve"> de latín</w:t>
      </w:r>
      <w:r w:rsidR="009D2E25">
        <w:t xml:space="preserve"> y de griego,</w:t>
      </w:r>
      <w:r w:rsidR="00396728">
        <w:t xml:space="preserve"> están en </w:t>
      </w:r>
      <w:r w:rsidR="00396728" w:rsidRPr="009D2E25">
        <w:rPr>
          <w:b/>
        </w:rPr>
        <w:t>español</w:t>
      </w:r>
      <w:r w:rsidR="009D2E25">
        <w:rPr>
          <w:b/>
        </w:rPr>
        <w:t xml:space="preserve"> e</w:t>
      </w:r>
      <w:r w:rsidR="00396728" w:rsidRPr="007B2A2B">
        <w:rPr>
          <w:b/>
        </w:rPr>
        <w:t xml:space="preserve"> inglés</w:t>
      </w:r>
      <w:r w:rsidR="009D2E25">
        <w:t>.</w:t>
      </w:r>
    </w:p>
    <w:p w:rsidR="00FA3EDA" w:rsidRDefault="009D2E25" w:rsidP="00396728">
      <w:pPr>
        <w:jc w:val="center"/>
      </w:pPr>
      <w:r>
        <w:t xml:space="preserve">2. </w:t>
      </w:r>
      <w:r w:rsidR="00396728">
        <w:t xml:space="preserve">Puede verse un </w:t>
      </w:r>
      <w:r w:rsidR="00396728" w:rsidRPr="00B374E4">
        <w:rPr>
          <w:b/>
        </w:rPr>
        <w:t>modelo</w:t>
      </w:r>
      <w:r w:rsidR="00396728">
        <w:t xml:space="preserve">, tanto de </w:t>
      </w:r>
      <w:r w:rsidR="00396728" w:rsidRPr="00B374E4">
        <w:rPr>
          <w:b/>
        </w:rPr>
        <w:t>latín</w:t>
      </w:r>
      <w:r w:rsidR="00396728">
        <w:t xml:space="preserve"> como de </w:t>
      </w:r>
      <w:r w:rsidR="00396728" w:rsidRPr="00B374E4">
        <w:rPr>
          <w:b/>
        </w:rPr>
        <w:t>griego</w:t>
      </w:r>
      <w:r w:rsidR="00396728">
        <w:t xml:space="preserve">, </w:t>
      </w:r>
      <w:r w:rsidR="00396728" w:rsidRPr="00B374E4">
        <w:rPr>
          <w:b/>
        </w:rPr>
        <w:t>en la página web</w:t>
      </w:r>
      <w:r w:rsidR="00396728">
        <w:t>.</w:t>
      </w:r>
    </w:p>
    <w:p w:rsidR="00866585" w:rsidRPr="0069172F" w:rsidRDefault="00396728" w:rsidP="00396728">
      <w:pPr>
        <w:jc w:val="center"/>
        <w:rPr>
          <w:b/>
          <w:color w:val="000000" w:themeColor="text1"/>
        </w:rPr>
      </w:pPr>
      <w:r w:rsidRPr="0069172F">
        <w:rPr>
          <w:color w:val="000000" w:themeColor="text1"/>
        </w:rPr>
        <w:t>3. Para cualquier información a</w:t>
      </w:r>
      <w:r w:rsidR="00866585" w:rsidRPr="0069172F">
        <w:rPr>
          <w:color w:val="000000" w:themeColor="text1"/>
        </w:rPr>
        <w:t xml:space="preserve">dicional dirigirse por e-mail a </w:t>
      </w:r>
      <w:hyperlink r:id="rId7" w:history="1">
        <w:r w:rsidR="00866585" w:rsidRPr="0069172F">
          <w:rPr>
            <w:rStyle w:val="Hipervnculo"/>
            <w:b/>
            <w:color w:val="000000" w:themeColor="text1"/>
            <w:u w:val="none"/>
          </w:rPr>
          <w:t>navarrakis@hotmail.com</w:t>
        </w:r>
      </w:hyperlink>
      <w:r w:rsidRPr="0069172F">
        <w:rPr>
          <w:b/>
          <w:color w:val="000000" w:themeColor="text1"/>
        </w:rPr>
        <w:t>.</w:t>
      </w:r>
    </w:p>
    <w:p w:rsidR="00FA76C3" w:rsidRPr="00396728" w:rsidRDefault="00FA76C3" w:rsidP="00396728">
      <w:pPr>
        <w:jc w:val="center"/>
        <w:rPr>
          <w:b/>
        </w:rPr>
      </w:pPr>
    </w:p>
    <w:sectPr w:rsidR="00FA76C3" w:rsidRPr="00396728" w:rsidSect="008665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67174B"/>
    <w:multiLevelType w:val="hybridMultilevel"/>
    <w:tmpl w:val="5CB4E8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C7068"/>
    <w:rsid w:val="0006364D"/>
    <w:rsid w:val="00065C6A"/>
    <w:rsid w:val="00097C1D"/>
    <w:rsid w:val="000C7068"/>
    <w:rsid w:val="0010689E"/>
    <w:rsid w:val="001363CE"/>
    <w:rsid w:val="002412AD"/>
    <w:rsid w:val="00396728"/>
    <w:rsid w:val="004444E2"/>
    <w:rsid w:val="004C438D"/>
    <w:rsid w:val="005E2BC0"/>
    <w:rsid w:val="0061109D"/>
    <w:rsid w:val="0069172F"/>
    <w:rsid w:val="006B4EB5"/>
    <w:rsid w:val="007B2A2B"/>
    <w:rsid w:val="00866585"/>
    <w:rsid w:val="00916FB3"/>
    <w:rsid w:val="009374FC"/>
    <w:rsid w:val="009D2E25"/>
    <w:rsid w:val="009F5960"/>
    <w:rsid w:val="00A34652"/>
    <w:rsid w:val="00A4592C"/>
    <w:rsid w:val="00A80B28"/>
    <w:rsid w:val="00C41AF3"/>
    <w:rsid w:val="00DF2B71"/>
    <w:rsid w:val="00EB2F1A"/>
    <w:rsid w:val="00F04B02"/>
    <w:rsid w:val="00F35C1A"/>
    <w:rsid w:val="00FA3EDA"/>
    <w:rsid w:val="00FA76C3"/>
    <w:rsid w:val="00FC58C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92C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86658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B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uroclassica.eu" TargetMode="External"/><Relationship Id="rId7" Type="http://schemas.openxmlformats.org/officeDocument/2006/relationships/hyperlink" Target="mailto:navarrakis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Word 12.1.0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INSTRUCCIONES</vt:lpstr>
    </vt:vector>
  </TitlesOfParts>
  <Company>Windows uE</Company>
  <LinksUpToDate>false</LinksUpToDate>
  <CharactersWithSpaces>1661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INSTRUCCIONES</dc:title>
  <dc:subject/>
  <dc:creator>jose luis navarro gonzalez</dc:creator>
  <cp:keywords/>
  <dc:description/>
  <cp:lastModifiedBy>Ramón Martínez Fernández</cp:lastModifiedBy>
  <cp:revision>5</cp:revision>
  <dcterms:created xsi:type="dcterms:W3CDTF">2016-10-07T17:49:00Z</dcterms:created>
  <dcterms:modified xsi:type="dcterms:W3CDTF">2017-09-12T18:41:00Z</dcterms:modified>
</cp:coreProperties>
</file>