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6" w:rsidRDefault="00706597">
      <w:pPr>
        <w:rPr>
          <w:lang w:val="es-ES"/>
        </w:rPr>
      </w:pPr>
    </w:p>
    <w:p w:rsidR="009F73F8" w:rsidRDefault="009F73F8">
      <w:pPr>
        <w:rPr>
          <w:lang w:val="es-ES"/>
        </w:rPr>
      </w:pPr>
    </w:p>
    <w:p w:rsidR="009F73F8" w:rsidRDefault="009F73F8">
      <w:pPr>
        <w:rPr>
          <w:lang w:val="es-ES"/>
        </w:rPr>
      </w:pPr>
      <w:r>
        <w:rPr>
          <w:lang w:val="es-ES"/>
        </w:rPr>
        <w:t xml:space="preserve">      </w:t>
      </w:r>
      <w:r w:rsidRPr="009F73F8">
        <w:rPr>
          <w:noProof/>
          <w:lang w:val="es-ES" w:eastAsia="es-ES" w:bidi="ar-SA"/>
        </w:rPr>
        <w:drawing>
          <wp:inline distT="0" distB="0" distL="0" distR="0">
            <wp:extent cx="884968" cy="798100"/>
            <wp:effectExtent l="19050" t="0" r="0" b="0"/>
            <wp:docPr id="2" name="Imagen 1" descr="C:\Documents and Settings\Miguel\Mis documentos\Seec\logosee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guel\Mis documentos\Seec\logoseec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68" cy="7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F8" w:rsidRDefault="009F73F8" w:rsidP="009F73F8">
      <w:pPr>
        <w:pStyle w:val="Sinespaciado"/>
        <w:jc w:val="left"/>
        <w:rPr>
          <w:szCs w:val="24"/>
          <w:lang w:val="es-ES"/>
        </w:rPr>
      </w:pPr>
      <w:r w:rsidRPr="00467259">
        <w:rPr>
          <w:szCs w:val="24"/>
          <w:lang w:val="es-ES"/>
        </w:rPr>
        <w:t>Delegación en Córdoba</w:t>
      </w:r>
    </w:p>
    <w:p w:rsidR="009F73F8" w:rsidRDefault="009F73F8">
      <w:pPr>
        <w:rPr>
          <w:lang w:val="es-ES"/>
        </w:rPr>
      </w:pPr>
    </w:p>
    <w:p w:rsidR="009F73F8" w:rsidRDefault="009F73F8" w:rsidP="009F73F8">
      <w:pPr>
        <w:pStyle w:val="Sinespaciado"/>
        <w:rPr>
          <w:lang w:val="es-ES"/>
        </w:rPr>
      </w:pPr>
      <w:r>
        <w:rPr>
          <w:lang w:val="es-ES"/>
        </w:rPr>
        <w:tab/>
      </w:r>
      <w:r w:rsidR="00910BB1">
        <w:rPr>
          <w:lang w:val="es-ES"/>
        </w:rPr>
        <w:t xml:space="preserve">Transcurrido el plazo reglamentario sin que conste ninguna reclamación a la votación celebrada el 26 de enero del año en curso, queda proclamada </w:t>
      </w:r>
      <w:r>
        <w:rPr>
          <w:lang w:val="es-ES"/>
        </w:rPr>
        <w:t>la candidatura que</w:t>
      </w:r>
      <w:r w:rsidR="00910BB1">
        <w:rPr>
          <w:lang w:val="es-ES"/>
        </w:rPr>
        <w:t xml:space="preserve"> encabeza D. Jesús Mª Ruiz </w:t>
      </w:r>
      <w:proofErr w:type="spellStart"/>
      <w:r w:rsidR="00910BB1">
        <w:rPr>
          <w:lang w:val="es-ES"/>
        </w:rPr>
        <w:t>Gito</w:t>
      </w:r>
      <w:proofErr w:type="spellEnd"/>
      <w:r w:rsidR="00910BB1">
        <w:rPr>
          <w:lang w:val="es-ES"/>
        </w:rPr>
        <w:t xml:space="preserve"> y consta de los siguientes miembros:</w:t>
      </w:r>
    </w:p>
    <w:p w:rsidR="00910BB1" w:rsidRPr="00910BB1" w:rsidRDefault="00910BB1" w:rsidP="00910BB1">
      <w:pPr>
        <w:pStyle w:val="Sinespaciado"/>
        <w:ind w:left="708" w:firstLine="708"/>
        <w:rPr>
          <w:lang w:val="it-IT"/>
        </w:rPr>
      </w:pPr>
      <w:r w:rsidRPr="00910BB1">
        <w:rPr>
          <w:lang w:val="it-IT"/>
        </w:rPr>
        <w:t xml:space="preserve">Vicepresidente: </w:t>
      </w:r>
      <w:r>
        <w:rPr>
          <w:lang w:val="it-IT"/>
        </w:rPr>
        <w:t xml:space="preserve">D. </w:t>
      </w:r>
      <w:r w:rsidRPr="00910BB1">
        <w:rPr>
          <w:lang w:val="it-IT"/>
        </w:rPr>
        <w:t>Ángel Custodio Urbán Fernández</w:t>
      </w:r>
    </w:p>
    <w:p w:rsidR="00910BB1" w:rsidRPr="00910BB1" w:rsidRDefault="00910BB1" w:rsidP="00910BB1">
      <w:pPr>
        <w:pStyle w:val="Sinespaciado"/>
        <w:rPr>
          <w:lang w:val="es-ES"/>
        </w:rPr>
      </w:pPr>
      <w:r w:rsidRPr="00910BB1">
        <w:rPr>
          <w:lang w:val="it-IT"/>
        </w:rPr>
        <w:tab/>
      </w:r>
      <w:r>
        <w:rPr>
          <w:lang w:val="it-IT"/>
        </w:rPr>
        <w:tab/>
      </w:r>
      <w:r w:rsidRPr="00910BB1">
        <w:rPr>
          <w:lang w:val="es-ES"/>
        </w:rPr>
        <w:t xml:space="preserve">Tesorera: </w:t>
      </w:r>
      <w:r>
        <w:rPr>
          <w:lang w:val="es-ES"/>
        </w:rPr>
        <w:t xml:space="preserve">Dª </w:t>
      </w:r>
      <w:r w:rsidRPr="00910BB1">
        <w:rPr>
          <w:lang w:val="es-ES"/>
        </w:rPr>
        <w:t xml:space="preserve">Sonia Cardona </w:t>
      </w:r>
      <w:proofErr w:type="spellStart"/>
      <w:r w:rsidRPr="00910BB1">
        <w:rPr>
          <w:lang w:val="es-ES"/>
        </w:rPr>
        <w:t>Cabanillas</w:t>
      </w:r>
      <w:proofErr w:type="spellEnd"/>
    </w:p>
    <w:p w:rsidR="00910BB1" w:rsidRPr="00910BB1" w:rsidRDefault="00910BB1" w:rsidP="00910BB1">
      <w:pPr>
        <w:pStyle w:val="Sinespaciado"/>
        <w:rPr>
          <w:lang w:val="es-ES"/>
        </w:rPr>
      </w:pPr>
      <w:r w:rsidRPr="00910BB1">
        <w:rPr>
          <w:lang w:val="es-ES"/>
        </w:rPr>
        <w:tab/>
      </w:r>
      <w:r>
        <w:rPr>
          <w:lang w:val="es-ES"/>
        </w:rPr>
        <w:tab/>
      </w:r>
      <w:r w:rsidRPr="00910BB1">
        <w:rPr>
          <w:lang w:val="es-ES"/>
        </w:rPr>
        <w:t xml:space="preserve">Secretario: </w:t>
      </w:r>
      <w:r>
        <w:rPr>
          <w:lang w:val="es-ES"/>
        </w:rPr>
        <w:t xml:space="preserve">D. </w:t>
      </w:r>
      <w:r w:rsidRPr="00910BB1">
        <w:rPr>
          <w:lang w:val="es-ES"/>
        </w:rPr>
        <w:t xml:space="preserve">Manuel Millán Gómez </w:t>
      </w:r>
    </w:p>
    <w:p w:rsidR="00910BB1" w:rsidRPr="00910BB1" w:rsidRDefault="00910BB1" w:rsidP="00910BB1">
      <w:pPr>
        <w:pStyle w:val="Sinespaciado"/>
        <w:rPr>
          <w:lang w:val="es-ES"/>
        </w:rPr>
      </w:pPr>
      <w:r w:rsidRPr="00910BB1">
        <w:rPr>
          <w:lang w:val="es-ES"/>
        </w:rPr>
        <w:tab/>
      </w:r>
      <w:r>
        <w:rPr>
          <w:lang w:val="es-ES"/>
        </w:rPr>
        <w:tab/>
      </w:r>
      <w:r w:rsidRPr="00910BB1">
        <w:rPr>
          <w:lang w:val="es-ES"/>
        </w:rPr>
        <w:t xml:space="preserve">Vocal: </w:t>
      </w:r>
      <w:r>
        <w:rPr>
          <w:lang w:val="es-ES"/>
        </w:rPr>
        <w:t xml:space="preserve">D. </w:t>
      </w:r>
      <w:r w:rsidRPr="00910BB1">
        <w:rPr>
          <w:lang w:val="es-ES"/>
        </w:rPr>
        <w:t>Emilio Asencio González</w:t>
      </w:r>
    </w:p>
    <w:p w:rsidR="00910BB1" w:rsidRPr="00910BB1" w:rsidRDefault="00910BB1" w:rsidP="00910BB1">
      <w:pPr>
        <w:pStyle w:val="Sinespaciado"/>
        <w:rPr>
          <w:lang w:val="es-ES"/>
        </w:rPr>
      </w:pPr>
      <w:r w:rsidRPr="00910BB1">
        <w:rPr>
          <w:lang w:val="es-ES"/>
        </w:rPr>
        <w:tab/>
      </w:r>
      <w:r>
        <w:rPr>
          <w:lang w:val="es-ES"/>
        </w:rPr>
        <w:tab/>
      </w:r>
      <w:r w:rsidRPr="00910BB1">
        <w:rPr>
          <w:lang w:val="es-ES"/>
        </w:rPr>
        <w:t xml:space="preserve">Vocal: </w:t>
      </w:r>
      <w:r>
        <w:rPr>
          <w:lang w:val="es-ES"/>
        </w:rPr>
        <w:t xml:space="preserve">Dª </w:t>
      </w:r>
      <w:r w:rsidRPr="00910BB1">
        <w:rPr>
          <w:lang w:val="es-ES"/>
        </w:rPr>
        <w:t>María del Valle Expósito Martín</w:t>
      </w:r>
    </w:p>
    <w:p w:rsidR="00910BB1" w:rsidRPr="00910BB1" w:rsidRDefault="00910BB1" w:rsidP="00910BB1">
      <w:pPr>
        <w:pStyle w:val="Sinespaciado"/>
        <w:rPr>
          <w:lang w:val="es-ES"/>
        </w:rPr>
      </w:pPr>
      <w:r w:rsidRPr="00910BB1">
        <w:rPr>
          <w:lang w:val="es-ES"/>
        </w:rPr>
        <w:tab/>
      </w:r>
      <w:r>
        <w:rPr>
          <w:lang w:val="es-ES"/>
        </w:rPr>
        <w:tab/>
      </w:r>
      <w:r w:rsidRPr="00910BB1">
        <w:rPr>
          <w:lang w:val="es-ES"/>
        </w:rPr>
        <w:t xml:space="preserve">Vocal: </w:t>
      </w:r>
      <w:r>
        <w:rPr>
          <w:lang w:val="es-ES"/>
        </w:rPr>
        <w:t xml:space="preserve">D. </w:t>
      </w:r>
      <w:r w:rsidRPr="00910BB1">
        <w:rPr>
          <w:lang w:val="es-ES"/>
        </w:rPr>
        <w:t>José Ángel Delgado Santos</w:t>
      </w:r>
    </w:p>
    <w:p w:rsidR="009F73F8" w:rsidRDefault="009F73F8" w:rsidP="009F73F8">
      <w:pPr>
        <w:pStyle w:val="Sinespaciado"/>
        <w:rPr>
          <w:lang w:val="es-ES"/>
        </w:rPr>
      </w:pPr>
      <w:r>
        <w:rPr>
          <w:lang w:val="es-ES"/>
        </w:rPr>
        <w:tab/>
        <w:t xml:space="preserve">Córdoba, </w:t>
      </w:r>
      <w:r w:rsidR="00910BB1">
        <w:rPr>
          <w:lang w:val="es-ES"/>
        </w:rPr>
        <w:t>9</w:t>
      </w:r>
      <w:r>
        <w:rPr>
          <w:lang w:val="es-ES"/>
        </w:rPr>
        <w:t xml:space="preserve"> de </w:t>
      </w:r>
      <w:r w:rsidR="00910BB1">
        <w:rPr>
          <w:lang w:val="es-ES"/>
        </w:rPr>
        <w:t>febr</w:t>
      </w:r>
      <w:r>
        <w:rPr>
          <w:lang w:val="es-ES"/>
        </w:rPr>
        <w:t>ero de 2016</w:t>
      </w:r>
    </w:p>
    <w:p w:rsidR="00910BB1" w:rsidRDefault="00910BB1" w:rsidP="009F73F8">
      <w:pPr>
        <w:pStyle w:val="Sinespaciado"/>
        <w:rPr>
          <w:lang w:val="es-ES"/>
        </w:rPr>
      </w:pPr>
    </w:p>
    <w:p w:rsidR="009F73F8" w:rsidRDefault="00910BB1" w:rsidP="00910BB1">
      <w:pPr>
        <w:pStyle w:val="Sinespaciado"/>
        <w:ind w:left="3540" w:firstLine="708"/>
        <w:rPr>
          <w:lang w:val="es-ES"/>
        </w:rPr>
      </w:pPr>
      <w:r>
        <w:rPr>
          <w:lang w:val="es-ES"/>
        </w:rPr>
        <w:t>Vº Bº</w:t>
      </w:r>
    </w:p>
    <w:p w:rsidR="009F73F8" w:rsidRDefault="009F73F8" w:rsidP="009F73F8">
      <w:pPr>
        <w:pStyle w:val="Sinespaciado"/>
        <w:rPr>
          <w:lang w:val="es-ES"/>
        </w:rPr>
      </w:pPr>
    </w:p>
    <w:p w:rsidR="00706597" w:rsidRDefault="00706597" w:rsidP="009F73F8">
      <w:pPr>
        <w:pStyle w:val="Sinespaciado"/>
        <w:rPr>
          <w:lang w:val="es-ES"/>
        </w:rPr>
      </w:pPr>
    </w:p>
    <w:p w:rsidR="00910BB1" w:rsidRDefault="009F73F8" w:rsidP="009F73F8">
      <w:pPr>
        <w:pStyle w:val="Sinespaciado"/>
        <w:rPr>
          <w:lang w:val="es-ES"/>
        </w:rPr>
      </w:pPr>
      <w:r>
        <w:rPr>
          <w:lang w:val="es-ES"/>
        </w:rPr>
        <w:tab/>
      </w:r>
      <w:r w:rsidR="00910BB1">
        <w:rPr>
          <w:lang w:val="es-ES"/>
        </w:rPr>
        <w:t xml:space="preserve">Julián Solana </w:t>
      </w:r>
      <w:proofErr w:type="spellStart"/>
      <w:r w:rsidR="00910BB1">
        <w:rPr>
          <w:lang w:val="es-ES"/>
        </w:rPr>
        <w:t>Pujalte</w:t>
      </w:r>
      <w:proofErr w:type="spellEnd"/>
      <w:r w:rsidR="00910BB1">
        <w:rPr>
          <w:lang w:val="es-ES"/>
        </w:rPr>
        <w:t xml:space="preserve"> </w:t>
      </w:r>
    </w:p>
    <w:p w:rsidR="00910BB1" w:rsidRDefault="00910BB1" w:rsidP="00910BB1">
      <w:pPr>
        <w:pStyle w:val="Sinespaciado"/>
        <w:ind w:firstLine="708"/>
        <w:rPr>
          <w:lang w:val="es-ES"/>
        </w:rPr>
      </w:pPr>
      <w:r>
        <w:rPr>
          <w:lang w:val="es-ES"/>
        </w:rPr>
        <w:t xml:space="preserve">Secretario de la Comisión electoral </w:t>
      </w:r>
    </w:p>
    <w:p w:rsidR="00910BB1" w:rsidRDefault="00910BB1" w:rsidP="00910BB1">
      <w:pPr>
        <w:pStyle w:val="Sinespaciado"/>
        <w:ind w:firstLine="708"/>
        <w:rPr>
          <w:lang w:val="es-ES"/>
        </w:rPr>
      </w:pPr>
    </w:p>
    <w:p w:rsidR="009F73F8" w:rsidRDefault="009F73F8" w:rsidP="00910BB1">
      <w:pPr>
        <w:pStyle w:val="Sinespaciado"/>
        <w:ind w:left="3540" w:firstLine="708"/>
        <w:rPr>
          <w:lang w:val="es-ES"/>
        </w:rPr>
      </w:pPr>
      <w:r>
        <w:rPr>
          <w:lang w:val="es-ES"/>
        </w:rPr>
        <w:t>Miguel Rodríguez-Pantoja</w:t>
      </w:r>
      <w:r w:rsidR="00910BB1">
        <w:rPr>
          <w:lang w:val="es-ES"/>
        </w:rPr>
        <w:t xml:space="preserve"> Márquez</w:t>
      </w:r>
    </w:p>
    <w:p w:rsidR="009F73F8" w:rsidRPr="009F73F8" w:rsidRDefault="009F73F8" w:rsidP="009F73F8">
      <w:pPr>
        <w:pStyle w:val="Sinespaciado"/>
        <w:rPr>
          <w:lang w:val="es-ES"/>
        </w:rPr>
      </w:pPr>
      <w:r>
        <w:rPr>
          <w:lang w:val="es-ES"/>
        </w:rPr>
        <w:tab/>
      </w:r>
      <w:r w:rsidR="00910BB1">
        <w:rPr>
          <w:lang w:val="es-ES"/>
        </w:rPr>
        <w:tab/>
      </w:r>
      <w:r w:rsidR="00910BB1">
        <w:rPr>
          <w:lang w:val="es-ES"/>
        </w:rPr>
        <w:tab/>
      </w:r>
      <w:r w:rsidR="00910BB1">
        <w:rPr>
          <w:lang w:val="es-ES"/>
        </w:rPr>
        <w:tab/>
      </w:r>
      <w:r w:rsidR="00910BB1">
        <w:rPr>
          <w:lang w:val="es-ES"/>
        </w:rPr>
        <w:tab/>
      </w:r>
      <w:r w:rsidR="00910BB1">
        <w:rPr>
          <w:lang w:val="es-ES"/>
        </w:rPr>
        <w:tab/>
      </w:r>
      <w:r>
        <w:rPr>
          <w:lang w:val="es-ES"/>
        </w:rPr>
        <w:t xml:space="preserve">Presidente </w:t>
      </w:r>
      <w:r w:rsidR="00910BB1">
        <w:rPr>
          <w:lang w:val="es-ES"/>
        </w:rPr>
        <w:t>de la Comisión electoral</w:t>
      </w:r>
    </w:p>
    <w:sectPr w:rsidR="009F73F8" w:rsidRPr="009F73F8" w:rsidSect="00B84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F73F8"/>
    <w:rsid w:val="000163CF"/>
    <w:rsid w:val="00314F0F"/>
    <w:rsid w:val="00384569"/>
    <w:rsid w:val="00517957"/>
    <w:rsid w:val="00706597"/>
    <w:rsid w:val="007F537C"/>
    <w:rsid w:val="007F5AAF"/>
    <w:rsid w:val="008C7FCA"/>
    <w:rsid w:val="0090200C"/>
    <w:rsid w:val="00910BB1"/>
    <w:rsid w:val="009F73F8"/>
    <w:rsid w:val="00B844A0"/>
    <w:rsid w:val="00C17C56"/>
    <w:rsid w:val="00C868E0"/>
    <w:rsid w:val="00CB7269"/>
    <w:rsid w:val="00CF47CE"/>
    <w:rsid w:val="00F6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E0"/>
  </w:style>
  <w:style w:type="paragraph" w:styleId="Ttulo1">
    <w:name w:val="heading 1"/>
    <w:basedOn w:val="Normal"/>
    <w:next w:val="Normal"/>
    <w:link w:val="Ttulo1Car"/>
    <w:uiPriority w:val="9"/>
    <w:qFormat/>
    <w:rsid w:val="00C868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8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68E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68E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68E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68E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68E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68E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68E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0163C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868E0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8E0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68E0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68E0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68E0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68E0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68E0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68E0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68E0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868E0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868E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868E0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C868E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868E0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C868E0"/>
    <w:rPr>
      <w:b/>
      <w:color w:val="C0504D" w:themeColor="accent2"/>
    </w:rPr>
  </w:style>
  <w:style w:type="character" w:styleId="nfasis">
    <w:name w:val="Emphasis"/>
    <w:uiPriority w:val="20"/>
    <w:qFormat/>
    <w:rsid w:val="00C868E0"/>
    <w:rPr>
      <w:b/>
      <w:i/>
      <w:spacing w:val="1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63CF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C868E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868E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C868E0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868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68E0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C868E0"/>
    <w:rPr>
      <w:i/>
    </w:rPr>
  </w:style>
  <w:style w:type="character" w:styleId="nfasisintenso">
    <w:name w:val="Intense Emphasis"/>
    <w:uiPriority w:val="21"/>
    <w:qFormat/>
    <w:rsid w:val="00C868E0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C868E0"/>
    <w:rPr>
      <w:b/>
    </w:rPr>
  </w:style>
  <w:style w:type="character" w:styleId="Referenciaintensa">
    <w:name w:val="Intense Reference"/>
    <w:uiPriority w:val="32"/>
    <w:qFormat/>
    <w:rsid w:val="00C868E0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C868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868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 Rodriguez Pantoja</dc:creator>
  <cp:keywords/>
  <dc:description/>
  <cp:lastModifiedBy>Miguel  Rodriguez Pantoja</cp:lastModifiedBy>
  <cp:revision>3</cp:revision>
  <cp:lastPrinted>2016-02-10T11:44:00Z</cp:lastPrinted>
  <dcterms:created xsi:type="dcterms:W3CDTF">2016-02-10T12:55:00Z</dcterms:created>
  <dcterms:modified xsi:type="dcterms:W3CDTF">2016-02-16T11:55:00Z</dcterms:modified>
</cp:coreProperties>
</file>